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5F" w:rsidRDefault="00A762DC">
      <w:pPr>
        <w:jc w:val="center"/>
      </w:pPr>
      <w:r>
        <w:rPr>
          <w:noProof/>
        </w:rPr>
        <w:drawing>
          <wp:inline distT="0" distB="0" distL="0" distR="0">
            <wp:extent cx="1962150" cy="1962150"/>
            <wp:effectExtent l="0" t="0" r="0" b="0"/>
            <wp:docPr id="1" name="Picture 1" descr="Logtoberfest_2017_Home Vall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toberfest_2017_Home Valley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5F" w:rsidRDefault="00CE615F">
      <w:pPr>
        <w:jc w:val="center"/>
      </w:pPr>
    </w:p>
    <w:p w:rsidR="009401B9" w:rsidRPr="0029662D" w:rsidRDefault="009401B9">
      <w:pPr>
        <w:pStyle w:val="Caption"/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>Vendors</w:t>
      </w:r>
      <w:r w:rsidR="00C158EC" w:rsidRPr="0029662D">
        <w:rPr>
          <w:rFonts w:ascii="Bookman Old Style" w:hAnsi="Bookman Old Style"/>
        </w:rPr>
        <w:t>:</w:t>
      </w:r>
    </w:p>
    <w:p w:rsidR="009401B9" w:rsidRPr="0029662D" w:rsidRDefault="009401B9">
      <w:pPr>
        <w:rPr>
          <w:rFonts w:ascii="Bookman Old Style" w:hAnsi="Bookman Old Style"/>
          <w:b/>
          <w:bCs/>
        </w:rPr>
      </w:pPr>
    </w:p>
    <w:p w:rsidR="009401B9" w:rsidRPr="0029662D" w:rsidRDefault="009401B9">
      <w:p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 xml:space="preserve">The </w:t>
      </w:r>
      <w:r w:rsidR="00BC375F" w:rsidRPr="0029662D">
        <w:rPr>
          <w:rFonts w:ascii="Bookman Old Style" w:hAnsi="Bookman Old Style"/>
        </w:rPr>
        <w:t xml:space="preserve">Wind River </w:t>
      </w:r>
      <w:r w:rsidRPr="0029662D">
        <w:rPr>
          <w:rFonts w:ascii="Bookman Old Style" w:hAnsi="Bookman Old Style"/>
        </w:rPr>
        <w:t>Business Association, with the Skamania County Chamber of Commerce, announce</w:t>
      </w:r>
      <w:r w:rsidR="00BC375F" w:rsidRPr="0029662D">
        <w:rPr>
          <w:rFonts w:ascii="Bookman Old Style" w:hAnsi="Bookman Old Style"/>
        </w:rPr>
        <w:t>s</w:t>
      </w:r>
      <w:r w:rsidR="00F03FCC">
        <w:rPr>
          <w:rFonts w:ascii="Bookman Old Style" w:hAnsi="Bookman Old Style"/>
        </w:rPr>
        <w:t xml:space="preserve"> </w:t>
      </w:r>
      <w:r w:rsidR="00BC375F" w:rsidRPr="0029662D">
        <w:rPr>
          <w:rFonts w:ascii="Bookman Old Style" w:hAnsi="Bookman Old Style"/>
        </w:rPr>
        <w:t xml:space="preserve">Logtoberfest!  This </w:t>
      </w:r>
      <w:r w:rsidR="00C454DC">
        <w:rPr>
          <w:rFonts w:ascii="Bookman Old Style" w:hAnsi="Bookman Old Style"/>
        </w:rPr>
        <w:t>f</w:t>
      </w:r>
      <w:r w:rsidR="005F524C">
        <w:rPr>
          <w:rFonts w:ascii="Bookman Old Style" w:hAnsi="Bookman Old Style"/>
        </w:rPr>
        <w:t>ifth</w:t>
      </w:r>
      <w:r w:rsidR="00C454DC">
        <w:rPr>
          <w:rFonts w:ascii="Bookman Old Style" w:hAnsi="Bookman Old Style"/>
        </w:rPr>
        <w:t xml:space="preserve"> </w:t>
      </w:r>
      <w:r w:rsidR="00BC375F" w:rsidRPr="0029662D">
        <w:rPr>
          <w:rFonts w:ascii="Bookman Old Style" w:hAnsi="Bookman Old Style"/>
        </w:rPr>
        <w:t xml:space="preserve">annual event, celebrating the culture of </w:t>
      </w:r>
      <w:r w:rsidR="008576A0">
        <w:rPr>
          <w:rFonts w:ascii="Bookman Old Style" w:hAnsi="Bookman Old Style"/>
        </w:rPr>
        <w:t>Skamania County</w:t>
      </w:r>
      <w:r w:rsidR="00BC375F" w:rsidRPr="0029662D">
        <w:rPr>
          <w:rFonts w:ascii="Bookman Old Style" w:hAnsi="Bookman Old Style"/>
        </w:rPr>
        <w:t>, will be held on Saturday, October</w:t>
      </w:r>
      <w:r w:rsidR="005F524C">
        <w:rPr>
          <w:rFonts w:ascii="Bookman Old Style" w:hAnsi="Bookman Old Style"/>
        </w:rPr>
        <w:t xml:space="preserve"> 2, 2021 </w:t>
      </w:r>
      <w:r w:rsidR="00BC375F" w:rsidRPr="0029662D">
        <w:rPr>
          <w:rFonts w:ascii="Bookman Old Style" w:hAnsi="Bookman Old Style"/>
        </w:rPr>
        <w:t xml:space="preserve">from </w:t>
      </w:r>
      <w:r w:rsidR="00F03FCC">
        <w:rPr>
          <w:rFonts w:ascii="Bookman Old Style" w:hAnsi="Bookman Old Style"/>
        </w:rPr>
        <w:t>1</w:t>
      </w:r>
      <w:r w:rsidR="00C454DC">
        <w:rPr>
          <w:rFonts w:ascii="Bookman Old Style" w:hAnsi="Bookman Old Style"/>
        </w:rPr>
        <w:t>2</w:t>
      </w:r>
      <w:r w:rsidR="00F03FCC">
        <w:rPr>
          <w:rFonts w:ascii="Bookman Old Style" w:hAnsi="Bookman Old Style"/>
        </w:rPr>
        <w:t>:00 pm</w:t>
      </w:r>
      <w:r w:rsidR="00BC375F" w:rsidRPr="0029662D">
        <w:rPr>
          <w:rFonts w:ascii="Bookman Old Style" w:hAnsi="Bookman Old Style"/>
        </w:rPr>
        <w:t xml:space="preserve"> to </w:t>
      </w:r>
      <w:r w:rsidR="00C454DC">
        <w:rPr>
          <w:rFonts w:ascii="Bookman Old Style" w:hAnsi="Bookman Old Style"/>
        </w:rPr>
        <w:t>6</w:t>
      </w:r>
      <w:r w:rsidR="00BC375F" w:rsidRPr="0029662D">
        <w:rPr>
          <w:rFonts w:ascii="Bookman Old Style" w:hAnsi="Bookman Old Style"/>
        </w:rPr>
        <w:t xml:space="preserve">:00 pm </w:t>
      </w:r>
      <w:r w:rsidRPr="0029662D">
        <w:rPr>
          <w:rFonts w:ascii="Bookman Old Style" w:hAnsi="Bookman Old Style"/>
        </w:rPr>
        <w:t xml:space="preserve">at </w:t>
      </w:r>
      <w:r w:rsidR="008576A0">
        <w:rPr>
          <w:rFonts w:ascii="Bookman Old Style" w:hAnsi="Bookman Old Style"/>
        </w:rPr>
        <w:t>Gorge-ous Weddings at Wind Mountain Ranch in Home Valley, WA.</w:t>
      </w:r>
    </w:p>
    <w:p w:rsidR="009401B9" w:rsidRPr="0029662D" w:rsidRDefault="009401B9">
      <w:pPr>
        <w:rPr>
          <w:rFonts w:ascii="Bookman Old Style" w:hAnsi="Bookman Old Style"/>
        </w:rPr>
      </w:pPr>
    </w:p>
    <w:p w:rsidR="009401B9" w:rsidRPr="0029662D" w:rsidRDefault="009401B9">
      <w:p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 xml:space="preserve">We invite your participation in this </w:t>
      </w:r>
      <w:r w:rsidR="00BC375F" w:rsidRPr="0029662D">
        <w:rPr>
          <w:rFonts w:ascii="Bookman Old Style" w:hAnsi="Bookman Old Style"/>
        </w:rPr>
        <w:t xml:space="preserve">family friendly event </w:t>
      </w:r>
      <w:r w:rsidR="003E30EC" w:rsidRPr="0029662D">
        <w:rPr>
          <w:rFonts w:ascii="Bookman Old Style" w:hAnsi="Bookman Old Style"/>
        </w:rPr>
        <w:t>that includes</w:t>
      </w:r>
      <w:r w:rsidR="00BC375F" w:rsidRPr="0029662D">
        <w:rPr>
          <w:rFonts w:ascii="Bookman Old Style" w:hAnsi="Bookman Old Style"/>
        </w:rPr>
        <w:t xml:space="preserve"> </w:t>
      </w:r>
      <w:r w:rsidR="008576A0">
        <w:rPr>
          <w:rFonts w:ascii="Bookman Old Style" w:hAnsi="Bookman Old Style"/>
        </w:rPr>
        <w:t>c</w:t>
      </w:r>
      <w:r w:rsidR="00BC375F" w:rsidRPr="0029662D">
        <w:rPr>
          <w:rFonts w:ascii="Bookman Old Style" w:hAnsi="Bookman Old Style"/>
        </w:rPr>
        <w:t>ountry music, local food and craft beer, Sasquatch stories and more</w:t>
      </w:r>
      <w:r w:rsidR="003E30EC" w:rsidRPr="0029662D">
        <w:rPr>
          <w:rFonts w:ascii="Bookman Old Style" w:hAnsi="Bookman Old Style"/>
        </w:rPr>
        <w:t xml:space="preserve">. </w:t>
      </w:r>
      <w:r w:rsidR="006C31D1" w:rsidRPr="0029662D">
        <w:rPr>
          <w:rFonts w:ascii="Bookman Old Style" w:hAnsi="Bookman Old Style"/>
        </w:rPr>
        <w:t xml:space="preserve">To </w:t>
      </w:r>
      <w:r w:rsidR="00BC375F" w:rsidRPr="0029662D">
        <w:rPr>
          <w:rFonts w:ascii="Bookman Old Style" w:hAnsi="Bookman Old Style"/>
        </w:rPr>
        <w:t xml:space="preserve">find out more about the </w:t>
      </w:r>
      <w:r w:rsidR="006C31D1" w:rsidRPr="0029662D">
        <w:rPr>
          <w:rFonts w:ascii="Bookman Old Style" w:hAnsi="Bookman Old Style"/>
        </w:rPr>
        <w:t>festivities, v</w:t>
      </w:r>
      <w:r w:rsidR="003E30EC" w:rsidRPr="0029662D">
        <w:rPr>
          <w:rFonts w:ascii="Bookman Old Style" w:hAnsi="Bookman Old Style"/>
        </w:rPr>
        <w:t>isit</w:t>
      </w:r>
      <w:r w:rsidRPr="0029662D">
        <w:rPr>
          <w:rFonts w:ascii="Bookman Old Style" w:hAnsi="Bookman Old Style"/>
        </w:rPr>
        <w:t xml:space="preserve">: </w:t>
      </w:r>
      <w:hyperlink r:id="rId6" w:history="1">
        <w:r w:rsidR="00BC375F" w:rsidRPr="0029662D">
          <w:rPr>
            <w:rStyle w:val="Hyperlink"/>
            <w:rFonts w:ascii="Bookman Old Style" w:hAnsi="Bookman Old Style"/>
          </w:rPr>
          <w:t>www.facebook.com/bigfootbashlogtoberfest</w:t>
        </w:r>
      </w:hyperlink>
      <w:r w:rsidR="00BC375F" w:rsidRPr="0029662D">
        <w:rPr>
          <w:rFonts w:ascii="Bookman Old Style" w:hAnsi="Bookman Old Style"/>
        </w:rPr>
        <w:t xml:space="preserve"> </w:t>
      </w:r>
    </w:p>
    <w:p w:rsidR="00BC375F" w:rsidRPr="0029662D" w:rsidRDefault="00BC375F">
      <w:pPr>
        <w:rPr>
          <w:rFonts w:ascii="Bookman Old Style" w:hAnsi="Bookman Old Style"/>
        </w:rPr>
      </w:pPr>
    </w:p>
    <w:p w:rsidR="009401B9" w:rsidRPr="0029662D" w:rsidRDefault="00581655">
      <w:pPr>
        <w:rPr>
          <w:rFonts w:ascii="Bookman Old Style" w:hAnsi="Bookman Old Style"/>
          <w:b/>
          <w:bCs/>
        </w:rPr>
      </w:pPr>
      <w:r w:rsidRPr="0029662D">
        <w:rPr>
          <w:rFonts w:ascii="Bookman Old Style" w:hAnsi="Bookman Old Style"/>
          <w:b/>
          <w:bCs/>
        </w:rPr>
        <w:t xml:space="preserve">The Wind River </w:t>
      </w:r>
      <w:r w:rsidR="009401B9" w:rsidRPr="0029662D">
        <w:rPr>
          <w:rFonts w:ascii="Bookman Old Style" w:hAnsi="Bookman Old Style"/>
          <w:b/>
          <w:bCs/>
        </w:rPr>
        <w:t>Business Association will provide vendors:</w:t>
      </w:r>
    </w:p>
    <w:p w:rsidR="009401B9" w:rsidRPr="0029662D" w:rsidRDefault="009401B9">
      <w:pPr>
        <w:numPr>
          <w:ilvl w:val="0"/>
          <w:numId w:val="1"/>
        </w:num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>Electricity to a limited number of spaces</w:t>
      </w:r>
    </w:p>
    <w:p w:rsidR="009401B9" w:rsidRPr="0029662D" w:rsidRDefault="009401B9" w:rsidP="00581655">
      <w:pPr>
        <w:numPr>
          <w:ilvl w:val="0"/>
          <w:numId w:val="1"/>
        </w:num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>Cold water nearby</w:t>
      </w:r>
    </w:p>
    <w:p w:rsidR="009401B9" w:rsidRPr="0029662D" w:rsidRDefault="009401B9">
      <w:pPr>
        <w:numPr>
          <w:ilvl w:val="0"/>
          <w:numId w:val="1"/>
        </w:num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>Event marketing</w:t>
      </w:r>
    </w:p>
    <w:p w:rsidR="009401B9" w:rsidRPr="0029662D" w:rsidRDefault="009401B9">
      <w:pPr>
        <w:ind w:left="360"/>
        <w:rPr>
          <w:rFonts w:ascii="Bookman Old Style" w:hAnsi="Bookman Old Style"/>
        </w:rPr>
      </w:pPr>
    </w:p>
    <w:p w:rsidR="009401B9" w:rsidRPr="0029662D" w:rsidRDefault="009401B9">
      <w:pPr>
        <w:rPr>
          <w:rFonts w:ascii="Bookman Old Style" w:hAnsi="Bookman Old Style"/>
          <w:b/>
          <w:bCs/>
        </w:rPr>
      </w:pPr>
      <w:r w:rsidRPr="0029662D">
        <w:rPr>
          <w:rFonts w:ascii="Bookman Old Style" w:hAnsi="Bookman Old Style"/>
          <w:b/>
          <w:bCs/>
        </w:rPr>
        <w:t>The vendor should bring:</w:t>
      </w:r>
    </w:p>
    <w:p w:rsidR="009401B9" w:rsidRPr="0029662D" w:rsidRDefault="009401B9">
      <w:pPr>
        <w:numPr>
          <w:ilvl w:val="0"/>
          <w:numId w:val="2"/>
        </w:num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>Garbage service – be prepared to dispose of your garbage</w:t>
      </w:r>
    </w:p>
    <w:p w:rsidR="009401B9" w:rsidRPr="0029662D" w:rsidRDefault="009401B9">
      <w:pPr>
        <w:numPr>
          <w:ilvl w:val="0"/>
          <w:numId w:val="2"/>
        </w:num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>Signs or banners, promotional materials as desired</w:t>
      </w:r>
    </w:p>
    <w:p w:rsidR="009401B9" w:rsidRPr="0029662D" w:rsidRDefault="003E30EC">
      <w:pPr>
        <w:numPr>
          <w:ilvl w:val="0"/>
          <w:numId w:val="2"/>
        </w:num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>Serving tables, if needed</w:t>
      </w:r>
    </w:p>
    <w:p w:rsidR="009401B9" w:rsidRPr="0029662D" w:rsidRDefault="009401B9">
      <w:pPr>
        <w:numPr>
          <w:ilvl w:val="0"/>
          <w:numId w:val="2"/>
        </w:num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>Hot water station for sanitation</w:t>
      </w:r>
      <w:r w:rsidR="00581655" w:rsidRPr="0029662D">
        <w:rPr>
          <w:rFonts w:ascii="Bookman Old Style" w:hAnsi="Bookman Old Style"/>
        </w:rPr>
        <w:t xml:space="preserve"> if serving food</w:t>
      </w:r>
    </w:p>
    <w:p w:rsidR="009401B9" w:rsidRPr="0029662D" w:rsidRDefault="009401B9">
      <w:pPr>
        <w:numPr>
          <w:ilvl w:val="0"/>
          <w:numId w:val="2"/>
        </w:num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>Food Handler’s Permit</w:t>
      </w:r>
      <w:r w:rsidR="007F7870" w:rsidRPr="0029662D">
        <w:rPr>
          <w:rFonts w:ascii="Bookman Old Style" w:hAnsi="Bookman Old Style"/>
        </w:rPr>
        <w:t xml:space="preserve"> and Temporary Food Service Permit</w:t>
      </w:r>
    </w:p>
    <w:p w:rsidR="00883457" w:rsidRPr="0029662D" w:rsidRDefault="00883457">
      <w:pPr>
        <w:numPr>
          <w:ilvl w:val="0"/>
          <w:numId w:val="2"/>
        </w:num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>I</w:t>
      </w:r>
      <w:r w:rsidR="007F7870" w:rsidRPr="0029662D">
        <w:rPr>
          <w:rFonts w:ascii="Bookman Old Style" w:hAnsi="Bookman Old Style"/>
        </w:rPr>
        <w:t>f you need electricity</w:t>
      </w:r>
      <w:r w:rsidRPr="0029662D">
        <w:rPr>
          <w:rFonts w:ascii="Bookman Old Style" w:hAnsi="Bookman Old Style"/>
        </w:rPr>
        <w:t>, bring extension cords and mats to cover them</w:t>
      </w:r>
    </w:p>
    <w:p w:rsidR="009401B9" w:rsidRPr="0029662D" w:rsidRDefault="00883457">
      <w:pPr>
        <w:numPr>
          <w:ilvl w:val="0"/>
          <w:numId w:val="2"/>
        </w:numPr>
        <w:rPr>
          <w:rFonts w:ascii="Bookman Old Style" w:hAnsi="Bookman Old Style"/>
        </w:rPr>
      </w:pPr>
      <w:r w:rsidRPr="0029662D">
        <w:rPr>
          <w:rFonts w:ascii="Bookman Old Style" w:hAnsi="Bookman Old Style"/>
        </w:rPr>
        <w:t>Tent covering</w:t>
      </w:r>
      <w:r w:rsidR="003E30EC" w:rsidRPr="0029662D">
        <w:rPr>
          <w:rFonts w:ascii="Bookman Old Style" w:hAnsi="Bookman Old Style"/>
        </w:rPr>
        <w:t>, if needed</w:t>
      </w:r>
      <w:r w:rsidR="007F7870" w:rsidRPr="0029662D">
        <w:rPr>
          <w:rFonts w:ascii="Bookman Old Style" w:hAnsi="Bookman Old Style"/>
        </w:rPr>
        <w:t xml:space="preserve"> </w:t>
      </w:r>
    </w:p>
    <w:p w:rsidR="009401B9" w:rsidRPr="0029662D" w:rsidRDefault="009401B9">
      <w:pPr>
        <w:rPr>
          <w:rFonts w:ascii="Bookman Old Style" w:hAnsi="Bookman Old Style"/>
        </w:rPr>
      </w:pPr>
    </w:p>
    <w:p w:rsidR="00A762DC" w:rsidRDefault="009401B9" w:rsidP="00A762DC">
      <w:pPr>
        <w:ind w:left="720"/>
        <w:jc w:val="center"/>
        <w:rPr>
          <w:rFonts w:ascii="Bookman Old Style" w:hAnsi="Bookman Old Style" w:cs="Times New Roman"/>
          <w:sz w:val="22"/>
          <w:szCs w:val="22"/>
        </w:rPr>
      </w:pPr>
      <w:r w:rsidRPr="0029662D">
        <w:rPr>
          <w:rFonts w:ascii="Bookman Old Style" w:hAnsi="Bookman Old Style"/>
        </w:rPr>
        <w:t>A vendor application is enclosed.</w:t>
      </w:r>
      <w:r w:rsidR="00C744D6" w:rsidRPr="0029662D">
        <w:rPr>
          <w:rFonts w:ascii="Bookman Old Style" w:hAnsi="Bookman Old Style"/>
        </w:rPr>
        <w:t xml:space="preserve">  </w:t>
      </w:r>
      <w:r w:rsidRPr="0029662D">
        <w:rPr>
          <w:rFonts w:ascii="Bookman Old Style" w:hAnsi="Bookman Old Style"/>
        </w:rPr>
        <w:t xml:space="preserve">To reserve, return </w:t>
      </w:r>
      <w:r w:rsidR="005F524C">
        <w:rPr>
          <w:rFonts w:ascii="Bookman Old Style" w:hAnsi="Bookman Old Style"/>
        </w:rPr>
        <w:t>your agreement and a check to us as soon as possible</w:t>
      </w:r>
      <w:r w:rsidR="00C744D6" w:rsidRPr="0029662D">
        <w:rPr>
          <w:rFonts w:ascii="Bookman Old Style" w:hAnsi="Bookman Old Style"/>
        </w:rPr>
        <w:t>.</w:t>
      </w:r>
      <w:r w:rsidRPr="0029662D">
        <w:rPr>
          <w:rFonts w:ascii="Bookman Old Style" w:hAnsi="Bookman Old Style"/>
        </w:rPr>
        <w:t xml:space="preserve">  </w:t>
      </w:r>
      <w:r w:rsidR="00C744D6" w:rsidRPr="0029662D">
        <w:rPr>
          <w:rFonts w:ascii="Bookman Old Style" w:hAnsi="Bookman Old Style"/>
          <w:b/>
          <w:u w:val="single"/>
        </w:rPr>
        <w:t>Vendor space is limited and will be available on a first</w:t>
      </w:r>
      <w:r w:rsidR="00024724" w:rsidRPr="0029662D">
        <w:rPr>
          <w:rFonts w:ascii="Bookman Old Style" w:hAnsi="Bookman Old Style"/>
          <w:b/>
          <w:u w:val="single"/>
        </w:rPr>
        <w:t xml:space="preserve"> </w:t>
      </w:r>
      <w:r w:rsidR="00C744D6" w:rsidRPr="0029662D">
        <w:rPr>
          <w:rFonts w:ascii="Bookman Old Style" w:hAnsi="Bookman Old Style"/>
          <w:b/>
          <w:u w:val="single"/>
        </w:rPr>
        <w:t>come, first serve basis.</w:t>
      </w:r>
      <w:r w:rsidR="00C744D6" w:rsidRPr="0029662D">
        <w:rPr>
          <w:rFonts w:ascii="Bookman Old Style" w:hAnsi="Bookman Old Style"/>
        </w:rPr>
        <w:t xml:space="preserve">  </w:t>
      </w:r>
      <w:r w:rsidR="00E723F5" w:rsidRPr="0029662D">
        <w:rPr>
          <w:rFonts w:ascii="Bookman Old Style" w:hAnsi="Bookman Old Style"/>
        </w:rPr>
        <w:t xml:space="preserve">Set up will be </w:t>
      </w:r>
      <w:r w:rsidR="006C31D1" w:rsidRPr="0029662D">
        <w:rPr>
          <w:rFonts w:ascii="Bookman Old Style" w:hAnsi="Bookman Old Style"/>
          <w:bCs/>
        </w:rPr>
        <w:t xml:space="preserve">available at </w:t>
      </w:r>
      <w:r w:rsidR="00581655" w:rsidRPr="0029662D">
        <w:rPr>
          <w:rFonts w:ascii="Bookman Old Style" w:hAnsi="Bookman Old Style"/>
          <w:bCs/>
        </w:rPr>
        <w:t>1</w:t>
      </w:r>
      <w:r w:rsidR="00F03FCC">
        <w:rPr>
          <w:rFonts w:ascii="Bookman Old Style" w:hAnsi="Bookman Old Style"/>
          <w:bCs/>
        </w:rPr>
        <w:t>0</w:t>
      </w:r>
      <w:r w:rsidR="00581655" w:rsidRPr="0029662D">
        <w:rPr>
          <w:rFonts w:ascii="Bookman Old Style" w:hAnsi="Bookman Old Style"/>
          <w:bCs/>
        </w:rPr>
        <w:t xml:space="preserve">:00 </w:t>
      </w:r>
      <w:r w:rsidR="006C31D1" w:rsidRPr="0029662D">
        <w:rPr>
          <w:rFonts w:ascii="Bookman Old Style" w:hAnsi="Bookman Old Style"/>
          <w:bCs/>
        </w:rPr>
        <w:t>am</w:t>
      </w:r>
      <w:r w:rsidR="00E723F5" w:rsidRPr="0029662D">
        <w:rPr>
          <w:rFonts w:ascii="Bookman Old Style" w:hAnsi="Bookman Old Style"/>
        </w:rPr>
        <w:t xml:space="preserve"> on Saturday, </w:t>
      </w:r>
      <w:r w:rsidR="008576A0">
        <w:rPr>
          <w:rFonts w:ascii="Bookman Old Style" w:hAnsi="Bookman Old Style"/>
        </w:rPr>
        <w:t xml:space="preserve">October </w:t>
      </w:r>
      <w:r w:rsidR="005F524C">
        <w:rPr>
          <w:rFonts w:ascii="Bookman Old Style" w:hAnsi="Bookman Old Style"/>
        </w:rPr>
        <w:t>2</w:t>
      </w:r>
      <w:r w:rsidR="00581655" w:rsidRPr="0029662D">
        <w:rPr>
          <w:rFonts w:ascii="Bookman Old Style" w:hAnsi="Bookman Old Style"/>
        </w:rPr>
        <w:t xml:space="preserve"> and v</w:t>
      </w:r>
      <w:r w:rsidR="006C31D1" w:rsidRPr="0029662D">
        <w:rPr>
          <w:rFonts w:ascii="Bookman Old Style" w:hAnsi="Bookman Old Style"/>
          <w:bCs/>
        </w:rPr>
        <w:t xml:space="preserve">endor booths need to be ready by </w:t>
      </w:r>
      <w:r w:rsidR="005F524C">
        <w:rPr>
          <w:rFonts w:ascii="Bookman Old Style" w:hAnsi="Bookman Old Style"/>
          <w:bCs/>
        </w:rPr>
        <w:t>12:0</w:t>
      </w:r>
      <w:r w:rsidR="00F03FCC">
        <w:rPr>
          <w:rFonts w:ascii="Bookman Old Style" w:hAnsi="Bookman Old Style"/>
          <w:bCs/>
        </w:rPr>
        <w:t>0 pm</w:t>
      </w:r>
      <w:r w:rsidR="00581655" w:rsidRPr="0029662D">
        <w:rPr>
          <w:rFonts w:ascii="Bookman Old Style" w:hAnsi="Bookman Old Style"/>
          <w:bCs/>
        </w:rPr>
        <w:t xml:space="preserve">. </w:t>
      </w:r>
      <w:r w:rsidR="006C31D1" w:rsidRPr="0029662D">
        <w:rPr>
          <w:rFonts w:ascii="Bookman Old Style" w:hAnsi="Bookman Old Style"/>
          <w:b/>
          <w:bCs/>
        </w:rPr>
        <w:t xml:space="preserve"> </w:t>
      </w:r>
      <w:r w:rsidR="00581655" w:rsidRPr="0029662D">
        <w:rPr>
          <w:rFonts w:ascii="Bookman Old Style" w:hAnsi="Bookman Old Style"/>
          <w:bCs/>
        </w:rPr>
        <w:t>For</w:t>
      </w:r>
      <w:r w:rsidR="00581655" w:rsidRPr="0029662D">
        <w:rPr>
          <w:rFonts w:ascii="Bookman Old Style" w:hAnsi="Bookman Old Style"/>
          <w:b/>
          <w:bCs/>
        </w:rPr>
        <w:t xml:space="preserve"> </w:t>
      </w:r>
      <w:r w:rsidRPr="0029662D">
        <w:rPr>
          <w:rFonts w:ascii="Bookman Old Style" w:hAnsi="Bookman Old Style"/>
        </w:rPr>
        <w:t xml:space="preserve">more information, please call the </w:t>
      </w:r>
      <w:r w:rsidR="00A762DC">
        <w:rPr>
          <w:rFonts w:ascii="Bookman Old Style" w:hAnsi="Bookman Old Style"/>
          <w:bCs/>
        </w:rPr>
        <w:t xml:space="preserve">Skamania Observer </w:t>
      </w:r>
      <w:r w:rsidR="00A762DC">
        <w:rPr>
          <w:rFonts w:ascii="Bookman Old Style" w:hAnsi="Bookman Old Style"/>
          <w:sz w:val="22"/>
          <w:szCs w:val="22"/>
        </w:rPr>
        <w:t>912-659-2028</w:t>
      </w:r>
    </w:p>
    <w:p w:rsidR="009401B9" w:rsidRPr="0029662D" w:rsidRDefault="009401B9">
      <w:pPr>
        <w:rPr>
          <w:rFonts w:ascii="Bookman Old Style" w:hAnsi="Bookman Old Style"/>
          <w:sz w:val="20"/>
        </w:rPr>
      </w:pPr>
      <w:bookmarkStart w:id="0" w:name="_GoBack"/>
      <w:bookmarkEnd w:id="0"/>
    </w:p>
    <w:sectPr w:rsidR="009401B9" w:rsidRPr="0029662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F43F7"/>
    <w:multiLevelType w:val="hybridMultilevel"/>
    <w:tmpl w:val="C4E29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807869"/>
    <w:multiLevelType w:val="hybridMultilevel"/>
    <w:tmpl w:val="ABC052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C1"/>
    <w:rsid w:val="00010F3D"/>
    <w:rsid w:val="00024724"/>
    <w:rsid w:val="00070286"/>
    <w:rsid w:val="0029662D"/>
    <w:rsid w:val="002D12D7"/>
    <w:rsid w:val="003A2F9A"/>
    <w:rsid w:val="003E30EC"/>
    <w:rsid w:val="004076F9"/>
    <w:rsid w:val="004334E1"/>
    <w:rsid w:val="004803CE"/>
    <w:rsid w:val="00581655"/>
    <w:rsid w:val="005F524C"/>
    <w:rsid w:val="00683AD1"/>
    <w:rsid w:val="006C31D1"/>
    <w:rsid w:val="007330F9"/>
    <w:rsid w:val="007F7870"/>
    <w:rsid w:val="00817467"/>
    <w:rsid w:val="008576A0"/>
    <w:rsid w:val="00883457"/>
    <w:rsid w:val="009401B9"/>
    <w:rsid w:val="00953687"/>
    <w:rsid w:val="00A220EC"/>
    <w:rsid w:val="00A26F44"/>
    <w:rsid w:val="00A762DC"/>
    <w:rsid w:val="00A84980"/>
    <w:rsid w:val="00B53E97"/>
    <w:rsid w:val="00BB16C1"/>
    <w:rsid w:val="00BC375F"/>
    <w:rsid w:val="00C158EC"/>
    <w:rsid w:val="00C454DC"/>
    <w:rsid w:val="00C744D6"/>
    <w:rsid w:val="00C93A0F"/>
    <w:rsid w:val="00CE615F"/>
    <w:rsid w:val="00D17184"/>
    <w:rsid w:val="00E723F5"/>
    <w:rsid w:val="00F03FCC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1F7A944-F408-4332-9EB4-1A6FCDF2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4D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bigfootbashlogtoberf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Dell Computer Corporation</Company>
  <LinksUpToDate>false</LinksUpToDate>
  <CharactersWithSpaces>1485</CharactersWithSpaces>
  <SharedDoc>false</SharedDoc>
  <HLinks>
    <vt:vector size="6" baseType="variant">
      <vt:variant>
        <vt:i4>2621479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http://www.facebook.com/bigfootbashlogtoberfest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subject/>
  <dc:creator>Linda Cox</dc:creator>
  <cp:keywords/>
  <cp:lastModifiedBy>Angie Waiss</cp:lastModifiedBy>
  <cp:revision>2</cp:revision>
  <cp:lastPrinted>2013-02-15T20:29:00Z</cp:lastPrinted>
  <dcterms:created xsi:type="dcterms:W3CDTF">2021-08-13T22:57:00Z</dcterms:created>
  <dcterms:modified xsi:type="dcterms:W3CDTF">2021-08-13T22:57:00Z</dcterms:modified>
</cp:coreProperties>
</file>